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FB" w:rsidRDefault="005053A0">
      <w:pPr>
        <w:rPr>
          <w:sz w:val="32"/>
          <w:szCs w:val="32"/>
        </w:rPr>
      </w:pPr>
      <w:r>
        <w:rPr>
          <w:sz w:val="32"/>
          <w:szCs w:val="32"/>
        </w:rPr>
        <w:t>Referat fra generalforsamling den 26/6 2021</w:t>
      </w:r>
    </w:p>
    <w:p w:rsidR="005053A0" w:rsidRDefault="005053A0">
      <w:pPr>
        <w:rPr>
          <w:sz w:val="32"/>
          <w:szCs w:val="32"/>
        </w:rPr>
      </w:pP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>Der blev afhold 1 minuts stilhed for at mindes de medlemmer der ikke er blandt os længere.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>Valg af dirigent: Lisbet Hansen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>Valg af stemmetællere: Kim Busk og Robert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 xml:space="preserve">Formandens beretning godkendes. 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>Regnskabet godkendes.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>Ny suppleant: Annette Greisen, tillykke med valget.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>Ny bilagskontrollantsuppleant: Kenneth Øster, tillykke med valget.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>Der bliver spurgt til medlemstal – vi er 50 medlemmer.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 xml:space="preserve">Der bliver spurgt til udgiften til græsslåning ca. 1.200 kr. 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 xml:space="preserve">Der blev drøftet brug af redskabsbane for ikke medlemmer – der bliver sat skilt op, således det tydeligt fremgår at færdsel på banen er under eget ansvar. 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 xml:space="preserve">Morgenmaden genoptages med tilmelding via FB. </w:t>
      </w:r>
    </w:p>
    <w:p w:rsidR="005053A0" w:rsidRDefault="005053A0">
      <w:pPr>
        <w:rPr>
          <w:sz w:val="28"/>
          <w:szCs w:val="28"/>
        </w:rPr>
      </w:pPr>
      <w:r>
        <w:rPr>
          <w:sz w:val="28"/>
          <w:szCs w:val="28"/>
        </w:rPr>
        <w:t xml:space="preserve">Ved tilmelding til konkurrencer er det VIGTIG at man får skrevet sig på i klubben, det er ikke nok at skrive det på FB. Man kan ringe til Thorkild, så vil han være behjælpelig med at skrive hundefører, figurant og/eller dommer på listen. </w:t>
      </w:r>
      <w:bookmarkStart w:id="0" w:name="_GoBack"/>
      <w:bookmarkEnd w:id="0"/>
    </w:p>
    <w:p w:rsidR="005053A0" w:rsidRPr="005053A0" w:rsidRDefault="005053A0">
      <w:pPr>
        <w:rPr>
          <w:sz w:val="28"/>
          <w:szCs w:val="28"/>
        </w:rPr>
      </w:pPr>
    </w:p>
    <w:sectPr w:rsidR="005053A0" w:rsidRPr="005053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0"/>
    <w:rsid w:val="00150D79"/>
    <w:rsid w:val="001871FB"/>
    <w:rsid w:val="005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367D"/>
  <w15:chartTrackingRefBased/>
  <w15:docId w15:val="{EAE15A99-E98B-4195-BED0-3B9D436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2021-07-13T10:37:00Z</dcterms:created>
  <dcterms:modified xsi:type="dcterms:W3CDTF">2021-07-13T10:47:00Z</dcterms:modified>
</cp:coreProperties>
</file>