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DE" w:rsidRDefault="005B305F">
      <w:pPr>
        <w:rPr>
          <w:b/>
          <w:sz w:val="32"/>
          <w:szCs w:val="32"/>
        </w:rPr>
      </w:pPr>
      <w:r w:rsidRPr="005B305F">
        <w:rPr>
          <w:b/>
          <w:sz w:val="32"/>
          <w:szCs w:val="32"/>
        </w:rPr>
        <w:t xml:space="preserve">Dagsorden til bestyrelsesmøde den 2/3 2021 </w:t>
      </w:r>
    </w:p>
    <w:p w:rsidR="005B305F" w:rsidRDefault="005B305F">
      <w:pPr>
        <w:rPr>
          <w:b/>
          <w:sz w:val="32"/>
          <w:szCs w:val="32"/>
        </w:rPr>
      </w:pPr>
    </w:p>
    <w:p w:rsidR="005B305F" w:rsidRDefault="005B305F" w:rsidP="005B305F">
      <w:pPr>
        <w:pStyle w:val="Listeafsnit"/>
        <w:numPr>
          <w:ilvl w:val="0"/>
          <w:numId w:val="1"/>
        </w:numPr>
        <w:rPr>
          <w:sz w:val="32"/>
          <w:szCs w:val="32"/>
        </w:rPr>
      </w:pPr>
      <w:r>
        <w:rPr>
          <w:sz w:val="32"/>
          <w:szCs w:val="32"/>
        </w:rPr>
        <w:t>Genåbning af PH</w:t>
      </w:r>
    </w:p>
    <w:p w:rsidR="00C71F18" w:rsidRPr="00C71F18" w:rsidRDefault="00A76954" w:rsidP="00C71F18">
      <w:pPr>
        <w:pStyle w:val="Listeafsnit"/>
        <w:rPr>
          <w:sz w:val="24"/>
          <w:szCs w:val="24"/>
        </w:rPr>
      </w:pPr>
      <w:r>
        <w:rPr>
          <w:sz w:val="24"/>
          <w:szCs w:val="24"/>
        </w:rPr>
        <w:t xml:space="preserve">Der er åben for træning igen. Klubhuset er forsat lukket for alle former for aktiviteter, dog må toiletterne bruges, det samme må materialerummet. Det er alles ansvar at forsamlingsloftet på 25 overholdes. </w:t>
      </w:r>
    </w:p>
    <w:p w:rsidR="005B305F" w:rsidRDefault="005B305F" w:rsidP="005B305F">
      <w:pPr>
        <w:pStyle w:val="Listeafsnit"/>
        <w:numPr>
          <w:ilvl w:val="0"/>
          <w:numId w:val="1"/>
        </w:numPr>
        <w:rPr>
          <w:sz w:val="32"/>
          <w:szCs w:val="32"/>
        </w:rPr>
      </w:pPr>
      <w:r>
        <w:rPr>
          <w:sz w:val="32"/>
          <w:szCs w:val="32"/>
        </w:rPr>
        <w:t xml:space="preserve">Generalforsamling </w:t>
      </w:r>
      <w:r w:rsidR="005F7E42">
        <w:rPr>
          <w:sz w:val="32"/>
          <w:szCs w:val="32"/>
        </w:rPr>
        <w:t>–</w:t>
      </w:r>
      <w:r>
        <w:rPr>
          <w:sz w:val="32"/>
          <w:szCs w:val="32"/>
        </w:rPr>
        <w:t xml:space="preserve"> pokaler</w:t>
      </w:r>
    </w:p>
    <w:p w:rsidR="005F7E42" w:rsidRDefault="005F7E42" w:rsidP="005F7E42">
      <w:pPr>
        <w:pStyle w:val="Listeafsnit"/>
        <w:rPr>
          <w:sz w:val="24"/>
          <w:szCs w:val="24"/>
        </w:rPr>
      </w:pPr>
      <w:r>
        <w:rPr>
          <w:sz w:val="24"/>
          <w:szCs w:val="24"/>
        </w:rPr>
        <w:t>Generalforsamlingen udskydes frem til forsamlingsloftet øges og klubhuset er åbent.</w:t>
      </w:r>
    </w:p>
    <w:p w:rsidR="00A224B7" w:rsidRPr="005F7E42" w:rsidRDefault="00A224B7" w:rsidP="005F7E42">
      <w:pPr>
        <w:pStyle w:val="Listeafsnit"/>
        <w:rPr>
          <w:sz w:val="24"/>
          <w:szCs w:val="24"/>
        </w:rPr>
      </w:pPr>
      <w:r>
        <w:rPr>
          <w:sz w:val="24"/>
          <w:szCs w:val="24"/>
        </w:rPr>
        <w:t xml:space="preserve">Til generalforsamlingen skal der vælges en ny suppleant og en revisor suppleant </w:t>
      </w:r>
    </w:p>
    <w:p w:rsidR="005B305F" w:rsidRDefault="005B305F" w:rsidP="005B305F">
      <w:pPr>
        <w:pStyle w:val="Listeafsnit"/>
        <w:numPr>
          <w:ilvl w:val="0"/>
          <w:numId w:val="1"/>
        </w:numPr>
        <w:rPr>
          <w:sz w:val="32"/>
          <w:szCs w:val="32"/>
        </w:rPr>
      </w:pPr>
      <w:r>
        <w:rPr>
          <w:sz w:val="32"/>
          <w:szCs w:val="32"/>
        </w:rPr>
        <w:t>Lydighedshold</w:t>
      </w:r>
    </w:p>
    <w:p w:rsidR="005F7E42" w:rsidRPr="005F7E42" w:rsidRDefault="005F7E42" w:rsidP="005F7E42">
      <w:pPr>
        <w:pStyle w:val="Listeafsnit"/>
        <w:rPr>
          <w:sz w:val="24"/>
          <w:szCs w:val="24"/>
        </w:rPr>
      </w:pPr>
      <w:r>
        <w:rPr>
          <w:sz w:val="24"/>
          <w:szCs w:val="24"/>
        </w:rPr>
        <w:t xml:space="preserve">Indskrivning på torsdag under halvtaget. </w:t>
      </w:r>
    </w:p>
    <w:p w:rsidR="005B305F" w:rsidRDefault="00BA5FAA" w:rsidP="005B305F">
      <w:pPr>
        <w:pStyle w:val="Listeafsnit"/>
        <w:numPr>
          <w:ilvl w:val="0"/>
          <w:numId w:val="1"/>
        </w:numPr>
        <w:rPr>
          <w:sz w:val="32"/>
          <w:szCs w:val="32"/>
        </w:rPr>
      </w:pPr>
      <w:r>
        <w:rPr>
          <w:sz w:val="32"/>
          <w:szCs w:val="32"/>
        </w:rPr>
        <w:t>Lodsejermiddag</w:t>
      </w:r>
    </w:p>
    <w:p w:rsidR="00BA5FAA" w:rsidRPr="00BA5FAA" w:rsidRDefault="00BA5FAA" w:rsidP="00BA5FAA">
      <w:pPr>
        <w:pStyle w:val="Listeafsnit"/>
        <w:rPr>
          <w:sz w:val="24"/>
          <w:szCs w:val="24"/>
        </w:rPr>
      </w:pPr>
      <w:r>
        <w:rPr>
          <w:sz w:val="24"/>
          <w:szCs w:val="24"/>
        </w:rPr>
        <w:t>Udskydes til sommer når Dk er åbnet op</w:t>
      </w:r>
    </w:p>
    <w:p w:rsidR="005B305F" w:rsidRDefault="005B305F" w:rsidP="005B305F">
      <w:pPr>
        <w:pStyle w:val="Listeafsnit"/>
        <w:numPr>
          <w:ilvl w:val="0"/>
          <w:numId w:val="1"/>
        </w:numPr>
        <w:rPr>
          <w:sz w:val="32"/>
          <w:szCs w:val="32"/>
        </w:rPr>
      </w:pPr>
      <w:r>
        <w:rPr>
          <w:sz w:val="32"/>
          <w:szCs w:val="32"/>
        </w:rPr>
        <w:t xml:space="preserve">Sommerfest/lokalkonkurrence </w:t>
      </w:r>
    </w:p>
    <w:p w:rsidR="00BA5FAA" w:rsidRDefault="008E555C" w:rsidP="00BA5FAA">
      <w:pPr>
        <w:pStyle w:val="Listeafsnit"/>
        <w:rPr>
          <w:sz w:val="24"/>
          <w:szCs w:val="24"/>
        </w:rPr>
      </w:pPr>
      <w:r>
        <w:rPr>
          <w:sz w:val="24"/>
          <w:szCs w:val="24"/>
        </w:rPr>
        <w:t>Aftales tættere på sommer pt. kender vi ikke tidshorisonten for genåbning af DK</w:t>
      </w:r>
      <w:r w:rsidR="00A224B7">
        <w:rPr>
          <w:sz w:val="24"/>
          <w:szCs w:val="24"/>
        </w:rPr>
        <w:t xml:space="preserve">. </w:t>
      </w:r>
    </w:p>
    <w:p w:rsidR="00575577" w:rsidRPr="00BA5FAA" w:rsidRDefault="00575577" w:rsidP="00BA5FAA">
      <w:pPr>
        <w:pStyle w:val="Listeafsnit"/>
        <w:rPr>
          <w:sz w:val="24"/>
          <w:szCs w:val="24"/>
        </w:rPr>
      </w:pPr>
      <w:r>
        <w:rPr>
          <w:sz w:val="24"/>
          <w:szCs w:val="24"/>
        </w:rPr>
        <w:t xml:space="preserve">Dato for lokalkonkurrence 29. og 30. maj 2021. Jan tilretter aktivitetsplanen. </w:t>
      </w:r>
    </w:p>
    <w:p w:rsidR="00BA5FAA" w:rsidRDefault="00BA5FAA" w:rsidP="00BA5FAA">
      <w:pPr>
        <w:pStyle w:val="Listeafsnit"/>
        <w:numPr>
          <w:ilvl w:val="0"/>
          <w:numId w:val="1"/>
        </w:numPr>
        <w:rPr>
          <w:sz w:val="32"/>
          <w:szCs w:val="32"/>
        </w:rPr>
      </w:pPr>
      <w:r>
        <w:rPr>
          <w:sz w:val="32"/>
          <w:szCs w:val="32"/>
        </w:rPr>
        <w:t>Regnskab</w:t>
      </w:r>
    </w:p>
    <w:p w:rsidR="00A224B7" w:rsidRDefault="00A224B7" w:rsidP="00A224B7">
      <w:pPr>
        <w:pStyle w:val="Listeafsnit"/>
        <w:rPr>
          <w:sz w:val="24"/>
          <w:szCs w:val="24"/>
        </w:rPr>
      </w:pPr>
      <w:r>
        <w:rPr>
          <w:sz w:val="24"/>
          <w:szCs w:val="24"/>
        </w:rPr>
        <w:t xml:space="preserve">Regnskab gennemgået. Det hængs op i klubhuset og det afleveres til de to revisorer. </w:t>
      </w:r>
    </w:p>
    <w:p w:rsidR="00E14C4A" w:rsidRPr="00A224B7" w:rsidRDefault="00E14C4A" w:rsidP="00A224B7">
      <w:pPr>
        <w:pStyle w:val="Listeafsnit"/>
        <w:rPr>
          <w:sz w:val="24"/>
          <w:szCs w:val="24"/>
        </w:rPr>
      </w:pPr>
      <w:r>
        <w:rPr>
          <w:sz w:val="24"/>
          <w:szCs w:val="24"/>
        </w:rPr>
        <w:t>Vi har drøftet udfordringen med at have penge i banken og de udgifter der er forbundet med det. Vi har besluttet at investerer nogen af pengene, Niels går videre med sagen.</w:t>
      </w:r>
    </w:p>
    <w:p w:rsidR="005B305F" w:rsidRDefault="005B305F" w:rsidP="005B305F">
      <w:pPr>
        <w:pStyle w:val="Listeafsnit"/>
        <w:numPr>
          <w:ilvl w:val="0"/>
          <w:numId w:val="1"/>
        </w:numPr>
        <w:rPr>
          <w:sz w:val="32"/>
          <w:szCs w:val="32"/>
        </w:rPr>
      </w:pPr>
      <w:r>
        <w:rPr>
          <w:sz w:val="32"/>
          <w:szCs w:val="32"/>
        </w:rPr>
        <w:t>Dølle i september 2021</w:t>
      </w:r>
    </w:p>
    <w:p w:rsidR="00A224B7" w:rsidRPr="00A224B7" w:rsidRDefault="002E7F72" w:rsidP="00A224B7">
      <w:pPr>
        <w:pStyle w:val="Listeafsnit"/>
        <w:rPr>
          <w:sz w:val="24"/>
          <w:szCs w:val="24"/>
        </w:rPr>
      </w:pPr>
      <w:r>
        <w:rPr>
          <w:sz w:val="24"/>
          <w:szCs w:val="24"/>
        </w:rPr>
        <w:t xml:space="preserve">Forskellige modeller er drøftet. </w:t>
      </w:r>
      <w:r w:rsidR="00575577">
        <w:rPr>
          <w:sz w:val="24"/>
          <w:szCs w:val="24"/>
        </w:rPr>
        <w:t xml:space="preserve">Jan kontakter Leif. </w:t>
      </w:r>
    </w:p>
    <w:p w:rsidR="00C71F18" w:rsidRDefault="00C71F18" w:rsidP="00575577">
      <w:pPr>
        <w:pStyle w:val="Listeafsnit"/>
        <w:numPr>
          <w:ilvl w:val="0"/>
          <w:numId w:val="1"/>
        </w:numPr>
        <w:rPr>
          <w:sz w:val="32"/>
          <w:szCs w:val="32"/>
        </w:rPr>
      </w:pPr>
      <w:r>
        <w:rPr>
          <w:sz w:val="32"/>
          <w:szCs w:val="32"/>
        </w:rPr>
        <w:t>Hjertestarter</w:t>
      </w:r>
    </w:p>
    <w:p w:rsidR="00575577" w:rsidRPr="00575577" w:rsidRDefault="00E14C4A" w:rsidP="00575577">
      <w:pPr>
        <w:pStyle w:val="Listeafsnit"/>
        <w:rPr>
          <w:sz w:val="24"/>
          <w:szCs w:val="24"/>
        </w:rPr>
      </w:pPr>
      <w:r>
        <w:rPr>
          <w:sz w:val="24"/>
          <w:szCs w:val="24"/>
        </w:rPr>
        <w:t xml:space="preserve">Tina undersøger og vi arbejder forsat på at få en hjertestarter til klubben. </w:t>
      </w:r>
    </w:p>
    <w:p w:rsidR="00A76954" w:rsidRDefault="00A76954" w:rsidP="005B305F">
      <w:pPr>
        <w:pStyle w:val="Listeafsnit"/>
        <w:numPr>
          <w:ilvl w:val="0"/>
          <w:numId w:val="1"/>
        </w:numPr>
        <w:rPr>
          <w:sz w:val="32"/>
          <w:szCs w:val="32"/>
        </w:rPr>
      </w:pPr>
      <w:r>
        <w:rPr>
          <w:sz w:val="32"/>
          <w:szCs w:val="32"/>
        </w:rPr>
        <w:t>Fliser under forhindringer</w:t>
      </w:r>
    </w:p>
    <w:p w:rsidR="00A76954" w:rsidRDefault="00A76954" w:rsidP="00A76954">
      <w:pPr>
        <w:pStyle w:val="Listeafsnit"/>
        <w:rPr>
          <w:sz w:val="24"/>
          <w:szCs w:val="24"/>
        </w:rPr>
      </w:pPr>
      <w:r>
        <w:rPr>
          <w:sz w:val="24"/>
          <w:szCs w:val="24"/>
        </w:rPr>
        <w:t xml:space="preserve">Jan arbejder forsat på at skaffe nogle fliser til en fornuftig pris. Arbejdsgruppen er ikke glemt, der vil blive taget kontakt når fliserne er i hus. </w:t>
      </w:r>
    </w:p>
    <w:p w:rsidR="00E14C4A" w:rsidRDefault="00E14C4A" w:rsidP="00E14C4A">
      <w:pPr>
        <w:pStyle w:val="Listeafsnit"/>
        <w:numPr>
          <w:ilvl w:val="0"/>
          <w:numId w:val="1"/>
        </w:numPr>
        <w:rPr>
          <w:sz w:val="32"/>
          <w:szCs w:val="32"/>
        </w:rPr>
      </w:pPr>
      <w:r>
        <w:rPr>
          <w:sz w:val="32"/>
          <w:szCs w:val="32"/>
        </w:rPr>
        <w:t>Pokaler</w:t>
      </w:r>
    </w:p>
    <w:p w:rsidR="00E14C4A" w:rsidRDefault="00E14C4A" w:rsidP="00E14C4A">
      <w:pPr>
        <w:pStyle w:val="Listeafsnit"/>
        <w:rPr>
          <w:sz w:val="24"/>
          <w:szCs w:val="24"/>
        </w:rPr>
      </w:pPr>
      <w:r>
        <w:rPr>
          <w:sz w:val="24"/>
          <w:szCs w:val="24"/>
        </w:rPr>
        <w:t>Tina overtager det med pokalerne fra Niels (årsfest og uddeling af pokaler)</w:t>
      </w:r>
    </w:p>
    <w:p w:rsidR="00E14C4A" w:rsidRDefault="00E14C4A" w:rsidP="00E14C4A">
      <w:pPr>
        <w:pStyle w:val="Listeafsnit"/>
        <w:numPr>
          <w:ilvl w:val="0"/>
          <w:numId w:val="1"/>
        </w:numPr>
        <w:rPr>
          <w:sz w:val="32"/>
          <w:szCs w:val="32"/>
        </w:rPr>
      </w:pPr>
      <w:r>
        <w:rPr>
          <w:sz w:val="32"/>
          <w:szCs w:val="32"/>
        </w:rPr>
        <w:t>Henvendelse til kommune</w:t>
      </w:r>
    </w:p>
    <w:p w:rsidR="00E14C4A" w:rsidRDefault="00E14C4A" w:rsidP="00E14C4A">
      <w:pPr>
        <w:pStyle w:val="Listeafsnit"/>
        <w:rPr>
          <w:sz w:val="24"/>
          <w:szCs w:val="24"/>
        </w:rPr>
      </w:pPr>
      <w:r>
        <w:rPr>
          <w:sz w:val="24"/>
          <w:szCs w:val="24"/>
        </w:rPr>
        <w:t>Tina henvender sig til kommunen ang. fodboldbanen overfor i forhold til brugsret</w:t>
      </w:r>
    </w:p>
    <w:p w:rsidR="00E14C4A" w:rsidRPr="00E14C4A" w:rsidRDefault="00E14C4A" w:rsidP="00E14C4A">
      <w:pPr>
        <w:pStyle w:val="Listeafsnit"/>
        <w:rPr>
          <w:sz w:val="24"/>
          <w:szCs w:val="24"/>
        </w:rPr>
      </w:pPr>
      <w:bookmarkStart w:id="0" w:name="_GoBack"/>
      <w:bookmarkEnd w:id="0"/>
    </w:p>
    <w:p w:rsidR="005B305F" w:rsidRPr="005B305F" w:rsidRDefault="005B305F" w:rsidP="005B305F">
      <w:pPr>
        <w:rPr>
          <w:sz w:val="32"/>
          <w:szCs w:val="32"/>
        </w:rPr>
      </w:pPr>
    </w:p>
    <w:sectPr w:rsidR="005B305F" w:rsidRPr="005B30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14F9F"/>
    <w:multiLevelType w:val="hybridMultilevel"/>
    <w:tmpl w:val="52CA8E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5F"/>
    <w:rsid w:val="002E7F72"/>
    <w:rsid w:val="00575577"/>
    <w:rsid w:val="005B305F"/>
    <w:rsid w:val="005F7E42"/>
    <w:rsid w:val="008E555C"/>
    <w:rsid w:val="00A224B7"/>
    <w:rsid w:val="00A76954"/>
    <w:rsid w:val="00BA5FAA"/>
    <w:rsid w:val="00C71F18"/>
    <w:rsid w:val="00CD65DE"/>
    <w:rsid w:val="00E14C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E5A8C5"/>
  <w15:chartTrackingRefBased/>
  <w15:docId w15:val="{1DAE5F18-EEAC-4E47-B24C-46EE8968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B3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220</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Petersen</dc:creator>
  <cp:keywords/>
  <dc:description/>
  <cp:lastModifiedBy>Ulla Petersen</cp:lastModifiedBy>
  <cp:revision>1</cp:revision>
  <dcterms:created xsi:type="dcterms:W3CDTF">2021-03-02T18:26:00Z</dcterms:created>
  <dcterms:modified xsi:type="dcterms:W3CDTF">2021-03-02T20:39:00Z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{250775F0-BD10-40E1-A3D4-A3D6D659B0C0}</vt:lpwstr>
  </property>
</Properties>
</file>